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665118" w14:textId="77777777" w:rsidR="0091786F" w:rsidRDefault="0091786F" w:rsidP="00C95FCD">
      <w:pPr>
        <w:pStyle w:val="1"/>
        <w:jc w:val="center"/>
        <w:rPr>
          <w:rFonts w:ascii="Times New Roman" w:hAnsi="Times New Roman" w:cs="Times New Roman"/>
        </w:rPr>
      </w:pPr>
    </w:p>
    <w:p w14:paraId="328DB3F2" w14:textId="0BDAAFB2" w:rsidR="0091786F" w:rsidRPr="0091786F" w:rsidRDefault="0091786F" w:rsidP="0091786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91786F">
        <w:rPr>
          <w:rFonts w:ascii="Times New Roman" w:hAnsi="Times New Roman" w:cs="Times New Roman"/>
          <w:b/>
          <w:sz w:val="28"/>
          <w:szCs w:val="28"/>
          <w:lang w:eastAsia="ru-RU"/>
        </w:rPr>
        <w:t>Письмо №4</w:t>
      </w:r>
      <w:r w:rsidRPr="0091786F">
        <w:rPr>
          <w:rFonts w:ascii="Times New Roman" w:hAnsi="Times New Roman" w:cs="Times New Roman"/>
          <w:b/>
          <w:sz w:val="28"/>
          <w:szCs w:val="28"/>
          <w:lang w:eastAsia="ru-RU"/>
        </w:rPr>
        <w:t>11</w:t>
      </w:r>
      <w:r w:rsidRPr="0091786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от 17 апреля 2023 года</w:t>
      </w:r>
    </w:p>
    <w:p w14:paraId="013D16D2" w14:textId="77777777" w:rsidR="0091786F" w:rsidRPr="0091786F" w:rsidRDefault="0091786F" w:rsidP="0091786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FA129D8" w14:textId="7AF12E70" w:rsidR="0091786F" w:rsidRPr="0091786F" w:rsidRDefault="0091786F" w:rsidP="0091786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1786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 </w:t>
      </w:r>
      <w:r w:rsidRPr="0091786F">
        <w:rPr>
          <w:rFonts w:ascii="Times New Roman" w:hAnsi="Times New Roman" w:cs="Times New Roman"/>
          <w:b/>
          <w:sz w:val="28"/>
          <w:szCs w:val="28"/>
          <w:lang w:eastAsia="ru-RU"/>
        </w:rPr>
        <w:t>направлении пособия для учителей по использованию Библиотеки цифрового образовательного контента</w:t>
      </w:r>
    </w:p>
    <w:p w14:paraId="00222630" w14:textId="77777777" w:rsidR="0091786F" w:rsidRPr="0091786F" w:rsidRDefault="0091786F" w:rsidP="0091786F">
      <w:pPr>
        <w:pStyle w:val="a7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4CEF5C0" w14:textId="7FA53654" w:rsidR="0091786F" w:rsidRPr="0091786F" w:rsidRDefault="0091786F" w:rsidP="0091786F">
      <w:pPr>
        <w:pStyle w:val="a7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1786F">
        <w:rPr>
          <w:rFonts w:ascii="Times New Roman" w:hAnsi="Times New Roman" w:cs="Times New Roman"/>
          <w:b/>
          <w:sz w:val="28"/>
          <w:szCs w:val="28"/>
          <w:lang w:eastAsia="ru-RU"/>
        </w:rPr>
        <w:t>Руководителям ОО</w:t>
      </w:r>
    </w:p>
    <w:p w14:paraId="12B68129" w14:textId="77777777" w:rsidR="0091786F" w:rsidRPr="0091786F" w:rsidRDefault="0091786F" w:rsidP="0091786F">
      <w:pPr>
        <w:pStyle w:val="a7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C709FB1" w14:textId="77777777" w:rsidR="0091786F" w:rsidRPr="0091786F" w:rsidRDefault="0091786F" w:rsidP="0091786F">
      <w:pPr>
        <w:pStyle w:val="1"/>
        <w:ind w:firstLine="567"/>
        <w:jc w:val="both"/>
        <w:rPr>
          <w:rStyle w:val="fontstyle01"/>
          <w:rFonts w:ascii="Times New Roman" w:hAnsi="Times New Roman" w:cs="Times New Roman"/>
          <w:color w:val="auto"/>
        </w:rPr>
      </w:pPr>
      <w:r w:rsidRPr="0091786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 соответствии с письмом Министерства образования и науки РД №06-56</w:t>
      </w:r>
      <w:r w:rsidRPr="0091786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61</w:t>
      </w:r>
      <w:r w:rsidRPr="0091786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/0</w:t>
      </w:r>
      <w:r w:rsidRPr="0091786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6</w:t>
      </w:r>
      <w:r w:rsidRPr="0091786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-18/23 от 1</w:t>
      </w:r>
      <w:r w:rsidRPr="0091786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7</w:t>
      </w:r>
      <w:r w:rsidRPr="0091786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.04.2023г. МКУ «Управление образования» </w:t>
      </w:r>
      <w:r w:rsidRPr="0091786F">
        <w:rPr>
          <w:rStyle w:val="fontstyle01"/>
          <w:rFonts w:ascii="Times New Roman" w:hAnsi="Times New Roman" w:cs="Times New Roman"/>
          <w:color w:val="auto"/>
        </w:rPr>
        <w:t xml:space="preserve">направляет пособие для учителей по использованию Библиотеки цифрового образовательного контента, доступной в Федеральной государственной информационной системе «Моя школа» (далее- Библиотека), подготовленное Академией Министерства просвещения Российской Федерации. </w:t>
      </w:r>
    </w:p>
    <w:p w14:paraId="07AB314E" w14:textId="77777777" w:rsidR="0091786F" w:rsidRPr="0091786F" w:rsidRDefault="0091786F" w:rsidP="0091786F">
      <w:pPr>
        <w:pStyle w:val="1"/>
        <w:ind w:firstLine="567"/>
        <w:jc w:val="both"/>
        <w:rPr>
          <w:rStyle w:val="fontstyle01"/>
          <w:rFonts w:ascii="Times New Roman" w:hAnsi="Times New Roman" w:cs="Times New Roman"/>
          <w:color w:val="auto"/>
        </w:rPr>
      </w:pPr>
      <w:r w:rsidRPr="0091786F">
        <w:rPr>
          <w:rStyle w:val="fontstyle01"/>
          <w:rFonts w:ascii="Times New Roman" w:hAnsi="Times New Roman" w:cs="Times New Roman"/>
          <w:color w:val="auto"/>
        </w:rPr>
        <w:t xml:space="preserve">Все материалы, представленные в Библиотеке, разработаны командой российских учителей для упрощения процесса подготовки к урокам. Цифровой образовательный контент Библиотеки постоянно дополняется, обновляется и является дополнительным инструментом, открывающим новые возможности для учителей.  </w:t>
      </w:r>
    </w:p>
    <w:p w14:paraId="4D8F354F" w14:textId="77777777" w:rsidR="0091786F" w:rsidRPr="0091786F" w:rsidRDefault="0091786F" w:rsidP="0091786F">
      <w:pPr>
        <w:pStyle w:val="1"/>
        <w:ind w:firstLine="567"/>
        <w:jc w:val="both"/>
        <w:rPr>
          <w:rStyle w:val="fontstyle01"/>
          <w:rFonts w:ascii="Times New Roman" w:hAnsi="Times New Roman" w:cs="Times New Roman"/>
          <w:color w:val="auto"/>
        </w:rPr>
      </w:pPr>
      <w:r w:rsidRPr="0091786F">
        <w:rPr>
          <w:rStyle w:val="fontstyle01"/>
          <w:rFonts w:ascii="Times New Roman" w:hAnsi="Times New Roman" w:cs="Times New Roman"/>
          <w:color w:val="auto"/>
        </w:rPr>
        <w:t xml:space="preserve">Просим вас довести данную информацию до педагогического сообщества для использования в своей деятельности материалов Библиотеки. </w:t>
      </w:r>
    </w:p>
    <w:p w14:paraId="09FCE57A" w14:textId="77777777" w:rsidR="0091786F" w:rsidRPr="0091786F" w:rsidRDefault="0091786F" w:rsidP="0091786F">
      <w:pPr>
        <w:pStyle w:val="1"/>
        <w:ind w:firstLine="567"/>
        <w:jc w:val="both"/>
        <w:rPr>
          <w:rStyle w:val="fontstyle01"/>
          <w:rFonts w:ascii="Times New Roman" w:hAnsi="Times New Roman" w:cs="Times New Roman"/>
          <w:color w:val="auto"/>
        </w:rPr>
      </w:pPr>
      <w:r w:rsidRPr="0091786F">
        <w:rPr>
          <w:rStyle w:val="fontstyle01"/>
          <w:rFonts w:ascii="Times New Roman" w:hAnsi="Times New Roman" w:cs="Times New Roman"/>
          <w:color w:val="auto"/>
        </w:rPr>
        <w:t xml:space="preserve">Дополнительно сообщаем, что по адресу: </w:t>
      </w:r>
      <w:proofErr w:type="gramStart"/>
      <w:r w:rsidRPr="0091786F">
        <w:rPr>
          <w:rStyle w:val="fontstyle01"/>
          <w:rFonts w:ascii="Times New Roman" w:hAnsi="Times New Roman" w:cs="Times New Roman"/>
          <w:color w:val="auto"/>
        </w:rPr>
        <w:t>https://apkpro.ru/bcok/  опубликованы</w:t>
      </w:r>
      <w:proofErr w:type="gramEnd"/>
      <w:r w:rsidRPr="0091786F">
        <w:rPr>
          <w:rStyle w:val="fontstyle01"/>
          <w:rFonts w:ascii="Times New Roman" w:hAnsi="Times New Roman" w:cs="Times New Roman"/>
          <w:color w:val="auto"/>
        </w:rPr>
        <w:t xml:space="preserve"> </w:t>
      </w:r>
      <w:proofErr w:type="spellStart"/>
      <w:r w:rsidRPr="0091786F">
        <w:rPr>
          <w:rStyle w:val="fontstyle01"/>
          <w:rFonts w:ascii="Times New Roman" w:hAnsi="Times New Roman" w:cs="Times New Roman"/>
          <w:color w:val="auto"/>
        </w:rPr>
        <w:t>видеосеминары</w:t>
      </w:r>
      <w:proofErr w:type="spellEnd"/>
      <w:r w:rsidRPr="0091786F">
        <w:rPr>
          <w:rStyle w:val="fontstyle01"/>
          <w:rFonts w:ascii="Times New Roman" w:hAnsi="Times New Roman" w:cs="Times New Roman"/>
          <w:color w:val="auto"/>
        </w:rPr>
        <w:t xml:space="preserve"> педагогической лаборатории Академии Минпросвещения России,  а также другие полезные материалы, посвященные Библиотеке цифрового образовательного контента. </w:t>
      </w:r>
    </w:p>
    <w:p w14:paraId="7F98003C" w14:textId="45FC41A0" w:rsidR="0091786F" w:rsidRPr="0091786F" w:rsidRDefault="0091786F" w:rsidP="0091786F">
      <w:pPr>
        <w:pStyle w:val="1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786F">
        <w:rPr>
          <w:rStyle w:val="fontstyle01"/>
          <w:rFonts w:ascii="Times New Roman" w:hAnsi="Times New Roman" w:cs="Times New Roman"/>
          <w:color w:val="auto"/>
        </w:rPr>
        <w:t xml:space="preserve">Приложение: в электронном виде.  </w:t>
      </w:r>
    </w:p>
    <w:p w14:paraId="16249360" w14:textId="77777777" w:rsidR="0091786F" w:rsidRPr="0091786F" w:rsidRDefault="0091786F" w:rsidP="0091786F">
      <w:pPr>
        <w:jc w:val="both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</w:pPr>
    </w:p>
    <w:p w14:paraId="0C1A18DA" w14:textId="77777777" w:rsidR="0091786F" w:rsidRPr="0091786F" w:rsidRDefault="0091786F" w:rsidP="0091786F">
      <w:pPr>
        <w:jc w:val="both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</w:pPr>
    </w:p>
    <w:p w14:paraId="60B3EE36" w14:textId="77777777" w:rsidR="0091786F" w:rsidRPr="0091786F" w:rsidRDefault="0091786F" w:rsidP="0091786F">
      <w:pPr>
        <w:jc w:val="both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</w:pPr>
    </w:p>
    <w:p w14:paraId="5BF0CB2E" w14:textId="603808BC" w:rsidR="0091786F" w:rsidRPr="0091786F" w:rsidRDefault="0091786F" w:rsidP="0091786F">
      <w:pPr>
        <w:jc w:val="both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</w:pPr>
      <w:proofErr w:type="spellStart"/>
      <w:r w:rsidRPr="0091786F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И.</w:t>
      </w:r>
      <w:proofErr w:type="gramStart"/>
      <w:r w:rsidRPr="0091786F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о.начальника</w:t>
      </w:r>
      <w:proofErr w:type="spellEnd"/>
      <w:proofErr w:type="gramEnd"/>
      <w:r w:rsidRPr="0091786F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 xml:space="preserve"> МКУ «УО»:                                               </w:t>
      </w:r>
      <w:proofErr w:type="spellStart"/>
      <w:r w:rsidRPr="0091786F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С.Лукманова</w:t>
      </w:r>
      <w:proofErr w:type="spellEnd"/>
    </w:p>
    <w:bookmarkEnd w:id="0"/>
    <w:p w14:paraId="3FAF93BB" w14:textId="77777777" w:rsidR="0091786F" w:rsidRPr="00CD3CE2" w:rsidRDefault="0091786F" w:rsidP="0091786F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434343"/>
          <w:sz w:val="20"/>
          <w:szCs w:val="20"/>
          <w:lang w:eastAsia="ru-RU"/>
        </w:rPr>
      </w:pPr>
      <w:proofErr w:type="spellStart"/>
      <w:r w:rsidRPr="00CD3CE2">
        <w:rPr>
          <w:rFonts w:ascii="Times New Roman" w:eastAsia="Times New Roman" w:hAnsi="Times New Roman" w:cs="Times New Roman"/>
          <w:bCs/>
          <w:i/>
          <w:color w:val="434343"/>
          <w:sz w:val="20"/>
          <w:szCs w:val="20"/>
          <w:lang w:eastAsia="ru-RU"/>
        </w:rPr>
        <w:t>Исп.Магомедова</w:t>
      </w:r>
      <w:proofErr w:type="spellEnd"/>
      <w:r w:rsidRPr="00CD3CE2">
        <w:rPr>
          <w:rFonts w:ascii="Times New Roman" w:eastAsia="Times New Roman" w:hAnsi="Times New Roman" w:cs="Times New Roman"/>
          <w:bCs/>
          <w:i/>
          <w:color w:val="434343"/>
          <w:sz w:val="20"/>
          <w:szCs w:val="20"/>
          <w:lang w:eastAsia="ru-RU"/>
        </w:rPr>
        <w:t xml:space="preserve"> У.К.</w:t>
      </w:r>
    </w:p>
    <w:p w14:paraId="4DC3359D" w14:textId="77777777" w:rsidR="0091786F" w:rsidRPr="00CD3CE2" w:rsidRDefault="0091786F" w:rsidP="0091786F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CD3CE2">
        <w:rPr>
          <w:rFonts w:ascii="Times New Roman" w:eastAsia="Times New Roman" w:hAnsi="Times New Roman" w:cs="Times New Roman"/>
          <w:bCs/>
          <w:i/>
          <w:color w:val="434343"/>
          <w:sz w:val="20"/>
          <w:szCs w:val="20"/>
          <w:lang w:eastAsia="ru-RU"/>
        </w:rPr>
        <w:t>Тел.: 89034825746</w:t>
      </w:r>
    </w:p>
    <w:p w14:paraId="19B792F6" w14:textId="7DF07BB8" w:rsidR="0091786F" w:rsidRDefault="0091786F" w:rsidP="00C95FCD">
      <w:pPr>
        <w:pStyle w:val="1"/>
        <w:jc w:val="center"/>
        <w:rPr>
          <w:rFonts w:ascii="Times New Roman" w:hAnsi="Times New Roman" w:cs="Times New Roman"/>
        </w:rPr>
      </w:pPr>
    </w:p>
    <w:p w14:paraId="0DC72C05" w14:textId="2CF07E21" w:rsidR="0091786F" w:rsidRDefault="0091786F" w:rsidP="0091786F"/>
    <w:p w14:paraId="21238850" w14:textId="6B31341C" w:rsidR="0091786F" w:rsidRDefault="0091786F" w:rsidP="0091786F"/>
    <w:p w14:paraId="59A90836" w14:textId="44ACEB24" w:rsidR="0091786F" w:rsidRDefault="0091786F" w:rsidP="0091786F"/>
    <w:p w14:paraId="38C590A8" w14:textId="0E4B48F0" w:rsidR="0091786F" w:rsidRDefault="0091786F" w:rsidP="0091786F"/>
    <w:p w14:paraId="7939D2BC" w14:textId="77777777" w:rsidR="0091786F" w:rsidRPr="0091786F" w:rsidRDefault="0091786F" w:rsidP="0091786F"/>
    <w:p w14:paraId="419B576F" w14:textId="054DEE31" w:rsidR="00F62C56" w:rsidRDefault="006D47FE" w:rsidP="00C95FCD">
      <w:pPr>
        <w:pStyle w:val="1"/>
        <w:jc w:val="center"/>
        <w:rPr>
          <w:rFonts w:ascii="Times New Roman" w:hAnsi="Times New Roman" w:cs="Times New Roman"/>
        </w:rPr>
      </w:pPr>
      <w:r w:rsidRPr="00C95FCD">
        <w:rPr>
          <w:rFonts w:ascii="Times New Roman" w:hAnsi="Times New Roman" w:cs="Times New Roman"/>
        </w:rPr>
        <w:t xml:space="preserve">Инструкция </w:t>
      </w:r>
      <w:r w:rsidR="00C95FCD">
        <w:rPr>
          <w:rFonts w:ascii="Times New Roman" w:hAnsi="Times New Roman" w:cs="Times New Roman"/>
        </w:rPr>
        <w:t>по использованию</w:t>
      </w:r>
      <w:r w:rsidRPr="00C95FCD">
        <w:rPr>
          <w:rFonts w:ascii="Times New Roman" w:hAnsi="Times New Roman" w:cs="Times New Roman"/>
        </w:rPr>
        <w:t xml:space="preserve"> контент</w:t>
      </w:r>
      <w:r w:rsidR="00C95FCD">
        <w:rPr>
          <w:rFonts w:ascii="Times New Roman" w:hAnsi="Times New Roman" w:cs="Times New Roman"/>
        </w:rPr>
        <w:t>а</w:t>
      </w:r>
      <w:r w:rsidRPr="00C95FCD">
        <w:rPr>
          <w:rFonts w:ascii="Times New Roman" w:hAnsi="Times New Roman" w:cs="Times New Roman"/>
        </w:rPr>
        <w:t xml:space="preserve"> Академии </w:t>
      </w:r>
      <w:r w:rsidR="00D53C1F" w:rsidRPr="00C95FCD">
        <w:rPr>
          <w:rFonts w:ascii="Times New Roman" w:hAnsi="Times New Roman" w:cs="Times New Roman"/>
        </w:rPr>
        <w:t>М</w:t>
      </w:r>
      <w:r w:rsidRPr="00C95FCD">
        <w:rPr>
          <w:rFonts w:ascii="Times New Roman" w:hAnsi="Times New Roman" w:cs="Times New Roman"/>
        </w:rPr>
        <w:t>инпросвещения</w:t>
      </w:r>
      <w:r w:rsidR="00C95FCD" w:rsidRPr="00C95FCD">
        <w:rPr>
          <w:rFonts w:ascii="Times New Roman" w:hAnsi="Times New Roman" w:cs="Times New Roman"/>
        </w:rPr>
        <w:t xml:space="preserve"> России</w:t>
      </w:r>
      <w:r w:rsidRPr="00C95FCD">
        <w:rPr>
          <w:rFonts w:ascii="Times New Roman" w:hAnsi="Times New Roman" w:cs="Times New Roman"/>
        </w:rPr>
        <w:t xml:space="preserve"> </w:t>
      </w:r>
      <w:r w:rsidR="00C95FCD">
        <w:rPr>
          <w:rFonts w:ascii="Times New Roman" w:hAnsi="Times New Roman" w:cs="Times New Roman"/>
        </w:rPr>
        <w:t>в</w:t>
      </w:r>
      <w:r w:rsidR="00C23D03">
        <w:rPr>
          <w:rFonts w:ascii="Times New Roman" w:hAnsi="Times New Roman" w:cs="Times New Roman"/>
        </w:rPr>
        <w:t>о</w:t>
      </w:r>
      <w:r w:rsidR="00C95FCD">
        <w:rPr>
          <w:rFonts w:ascii="Times New Roman" w:hAnsi="Times New Roman" w:cs="Times New Roman"/>
        </w:rPr>
        <w:t xml:space="preserve"> ФГИС</w:t>
      </w:r>
      <w:r w:rsidRPr="00C95FCD">
        <w:rPr>
          <w:rFonts w:ascii="Times New Roman" w:hAnsi="Times New Roman" w:cs="Times New Roman"/>
        </w:rPr>
        <w:t xml:space="preserve"> </w:t>
      </w:r>
      <w:r w:rsidR="00C95FCD">
        <w:rPr>
          <w:rFonts w:ascii="Times New Roman" w:hAnsi="Times New Roman" w:cs="Times New Roman"/>
        </w:rPr>
        <w:t>«</w:t>
      </w:r>
      <w:r w:rsidRPr="00C95FCD">
        <w:rPr>
          <w:rFonts w:ascii="Times New Roman" w:hAnsi="Times New Roman" w:cs="Times New Roman"/>
        </w:rPr>
        <w:t>Моя Школа</w:t>
      </w:r>
      <w:r w:rsidR="00C95FCD">
        <w:rPr>
          <w:rFonts w:ascii="Times New Roman" w:hAnsi="Times New Roman" w:cs="Times New Roman"/>
        </w:rPr>
        <w:t>»</w:t>
      </w:r>
    </w:p>
    <w:p w14:paraId="07A1429B" w14:textId="77777777" w:rsidR="00C95FCD" w:rsidRPr="00C95FCD" w:rsidRDefault="00C95FCD" w:rsidP="00C95FCD"/>
    <w:p w14:paraId="44E441D0" w14:textId="0FD30FEE" w:rsidR="006D47FE" w:rsidRPr="00C23D03" w:rsidRDefault="00C95FCD" w:rsidP="00C23D03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П</w:t>
      </w:r>
      <w:r w:rsidR="006D47FE" w:rsidRPr="00C23D03">
        <w:rPr>
          <w:rFonts w:ascii="Times New Roman" w:hAnsi="Times New Roman" w:cs="Times New Roman"/>
          <w:bCs/>
          <w:sz w:val="28"/>
          <w:szCs w:val="28"/>
        </w:rPr>
        <w:t>оследовательн</w:t>
      </w:r>
      <w:r w:rsidRPr="00C23D03">
        <w:rPr>
          <w:rFonts w:ascii="Times New Roman" w:hAnsi="Times New Roman" w:cs="Times New Roman"/>
          <w:bCs/>
          <w:sz w:val="28"/>
          <w:szCs w:val="28"/>
        </w:rPr>
        <w:t>ое</w:t>
      </w:r>
      <w:r w:rsidR="006D47FE" w:rsidRPr="00C23D03">
        <w:rPr>
          <w:rFonts w:ascii="Times New Roman" w:hAnsi="Times New Roman" w:cs="Times New Roman"/>
          <w:bCs/>
          <w:sz w:val="28"/>
          <w:szCs w:val="28"/>
        </w:rPr>
        <w:t xml:space="preserve"> описание шагов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использования цифрового образовательного 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>контента Академии Минпросвещения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России в</w:t>
      </w:r>
      <w:r w:rsidR="00AF2B4B">
        <w:rPr>
          <w:rFonts w:ascii="Times New Roman" w:hAnsi="Times New Roman" w:cs="Times New Roman"/>
          <w:bCs/>
          <w:sz w:val="28"/>
          <w:szCs w:val="28"/>
        </w:rPr>
        <w:t>о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23D03">
        <w:rPr>
          <w:rFonts w:ascii="Times New Roman" w:hAnsi="Times New Roman" w:cs="Times New Roman"/>
          <w:bCs/>
          <w:sz w:val="28"/>
          <w:szCs w:val="28"/>
        </w:rPr>
        <w:t>ФГИС «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>Моя Школа</w:t>
      </w:r>
      <w:r w:rsidRPr="00C23D03">
        <w:rPr>
          <w:rFonts w:ascii="Times New Roman" w:hAnsi="Times New Roman" w:cs="Times New Roman"/>
          <w:bCs/>
          <w:sz w:val="28"/>
          <w:szCs w:val="28"/>
        </w:rPr>
        <w:t>»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>.</w:t>
      </w:r>
    </w:p>
    <w:p w14:paraId="7DD39834" w14:textId="79455077" w:rsidR="00D53C1F" w:rsidRPr="00C95FCD" w:rsidRDefault="00D53C1F" w:rsidP="006D47FE">
      <w:pPr>
        <w:rPr>
          <w:rFonts w:ascii="Times New Roman" w:hAnsi="Times New Roman" w:cs="Times New Roman"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1. Перейти на сайт</w:t>
      </w:r>
      <w:r w:rsidRPr="00C95FCD">
        <w:rPr>
          <w:rFonts w:ascii="Times New Roman" w:hAnsi="Times New Roman" w:cs="Times New Roman"/>
          <w:sz w:val="28"/>
          <w:szCs w:val="28"/>
        </w:rPr>
        <w:t xml:space="preserve"> </w:t>
      </w:r>
      <w:r w:rsidR="00C95FCD">
        <w:rPr>
          <w:rFonts w:ascii="Times New Roman" w:hAnsi="Times New Roman" w:cs="Times New Roman"/>
          <w:sz w:val="28"/>
          <w:szCs w:val="28"/>
        </w:rPr>
        <w:t>ФГИС «Моя школа»</w:t>
      </w:r>
      <w:r w:rsidRPr="00C95FCD">
        <w:rPr>
          <w:rFonts w:ascii="Times New Roman" w:hAnsi="Times New Roman" w:cs="Times New Roman"/>
          <w:sz w:val="28"/>
          <w:szCs w:val="28"/>
        </w:rPr>
        <w:t xml:space="preserve"> (</w:t>
      </w:r>
      <w:hyperlink r:id="rId4" w:history="1">
        <w:r w:rsidRPr="00C95FCD">
          <w:rPr>
            <w:rStyle w:val="a4"/>
            <w:rFonts w:ascii="Times New Roman" w:hAnsi="Times New Roman" w:cs="Times New Roman"/>
            <w:sz w:val="28"/>
            <w:szCs w:val="28"/>
          </w:rPr>
          <w:t>https://myschool.edu.ru/</w:t>
        </w:r>
      </w:hyperlink>
      <w:r w:rsidRPr="00C95FCD">
        <w:rPr>
          <w:rFonts w:ascii="Times New Roman" w:hAnsi="Times New Roman" w:cs="Times New Roman"/>
          <w:sz w:val="28"/>
          <w:szCs w:val="28"/>
        </w:rPr>
        <w:t>)</w:t>
      </w:r>
    </w:p>
    <w:p w14:paraId="74BC56DB" w14:textId="34D34CE1" w:rsidR="00D53C1F" w:rsidRDefault="00D53C1F" w:rsidP="006740EA">
      <w:pPr>
        <w:jc w:val="center"/>
      </w:pPr>
      <w:r w:rsidRPr="00D53C1F">
        <w:rPr>
          <w:noProof/>
          <w:lang w:eastAsia="ru-RU"/>
        </w:rPr>
        <w:drawing>
          <wp:inline distT="0" distB="0" distL="0" distR="0" wp14:anchorId="6FA20FEF" wp14:editId="43CBA5BB">
            <wp:extent cx="5497032" cy="592987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3540" cy="594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323EB" w14:textId="77777777" w:rsidR="006740EA" w:rsidRDefault="006740EA" w:rsidP="006D47FE"/>
    <w:p w14:paraId="37C7A721" w14:textId="77777777" w:rsidR="006740EA" w:rsidRDefault="006740EA" w:rsidP="006D47FE"/>
    <w:p w14:paraId="5FA476C1" w14:textId="77777777" w:rsidR="006740EA" w:rsidRDefault="006740EA" w:rsidP="006D47FE"/>
    <w:p w14:paraId="3DEB35F6" w14:textId="77777777" w:rsidR="006740EA" w:rsidRDefault="006740EA" w:rsidP="006D47FE"/>
    <w:p w14:paraId="4BEA417C" w14:textId="6CBAD15E" w:rsidR="006740EA" w:rsidRPr="00C23D03" w:rsidRDefault="006740EA" w:rsidP="006D47FE">
      <w:pPr>
        <w:rPr>
          <w:rFonts w:ascii="Times New Roman" w:hAnsi="Times New Roman" w:cs="Times New Roman"/>
          <w:bCs/>
          <w:sz w:val="28"/>
          <w:szCs w:val="28"/>
        </w:rPr>
      </w:pPr>
    </w:p>
    <w:p w14:paraId="29391587" w14:textId="77C063CC" w:rsidR="00D53C1F" w:rsidRPr="00C95FCD" w:rsidRDefault="00D53C1F" w:rsidP="006D47FE">
      <w:pPr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C95FCD">
        <w:rPr>
          <w:rFonts w:ascii="Times New Roman" w:hAnsi="Times New Roman" w:cs="Times New Roman"/>
          <w:bCs/>
          <w:sz w:val="28"/>
          <w:szCs w:val="28"/>
        </w:rPr>
        <w:t>Пролистать страницу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сайта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до раздела «Материалы библиотеки»</w:t>
      </w:r>
    </w:p>
    <w:p w14:paraId="7BB7F140" w14:textId="76A1D81D" w:rsidR="00D53C1F" w:rsidRDefault="00D53C1F" w:rsidP="006740EA">
      <w:pPr>
        <w:jc w:val="center"/>
      </w:pPr>
      <w:r w:rsidRPr="00D53C1F">
        <w:rPr>
          <w:noProof/>
          <w:lang w:eastAsia="ru-RU"/>
        </w:rPr>
        <w:drawing>
          <wp:inline distT="0" distB="0" distL="0" distR="0" wp14:anchorId="403A0028" wp14:editId="0C24D587">
            <wp:extent cx="5423179" cy="1994002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3179" cy="199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A585" w14:textId="62BFEAB8" w:rsidR="006740EA" w:rsidRDefault="00D53C1F" w:rsidP="00C95FCD">
      <w:pPr>
        <w:jc w:val="both"/>
      </w:pPr>
      <w:r w:rsidRPr="00C23D03">
        <w:rPr>
          <w:rFonts w:ascii="Times New Roman" w:hAnsi="Times New Roman" w:cs="Times New Roman"/>
          <w:bCs/>
          <w:sz w:val="28"/>
          <w:szCs w:val="28"/>
        </w:rPr>
        <w:t>3.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на любой из элементов раздела (Каталог, Подборка, Урок) будет совершен переход на специальную страницу с </w:t>
      </w:r>
      <w:r w:rsidR="006740EA" w:rsidRPr="00C95FCD">
        <w:rPr>
          <w:rFonts w:ascii="Times New Roman" w:hAnsi="Times New Roman" w:cs="Times New Roman"/>
          <w:bCs/>
          <w:sz w:val="28"/>
          <w:szCs w:val="28"/>
        </w:rPr>
        <w:t>контентом Академии Минпросвещения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России</w:t>
      </w:r>
      <w:r w:rsidR="006740EA" w:rsidRPr="00C95FCD">
        <w:rPr>
          <w:rFonts w:ascii="Times New Roman" w:hAnsi="Times New Roman" w:cs="Times New Roman"/>
          <w:bCs/>
          <w:sz w:val="28"/>
          <w:szCs w:val="28"/>
        </w:rPr>
        <w:t>.</w:t>
      </w:r>
    </w:p>
    <w:p w14:paraId="35F2B0BE" w14:textId="486E7450" w:rsidR="006740EA" w:rsidRPr="00C95FCD" w:rsidRDefault="006740EA" w:rsidP="00C95FC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5FCD">
        <w:rPr>
          <w:rFonts w:ascii="Times New Roman" w:hAnsi="Times New Roman" w:cs="Times New Roman"/>
          <w:bCs/>
          <w:sz w:val="28"/>
          <w:szCs w:val="28"/>
        </w:rPr>
        <w:t>3.1</w:t>
      </w:r>
      <w:r w:rsidR="00C95FCD">
        <w:rPr>
          <w:rFonts w:ascii="Times New Roman" w:hAnsi="Times New Roman" w:cs="Times New Roman"/>
          <w:bCs/>
          <w:sz w:val="28"/>
          <w:szCs w:val="28"/>
        </w:rPr>
        <w:t>.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C23D03">
        <w:rPr>
          <w:rFonts w:ascii="Times New Roman" w:hAnsi="Times New Roman" w:cs="Times New Roman"/>
          <w:bCs/>
          <w:sz w:val="28"/>
          <w:szCs w:val="28"/>
        </w:rPr>
        <w:t>кнопку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95FCD">
        <w:rPr>
          <w:rFonts w:ascii="Times New Roman" w:hAnsi="Times New Roman" w:cs="Times New Roman"/>
          <w:bCs/>
          <w:sz w:val="28"/>
          <w:szCs w:val="28"/>
        </w:rPr>
        <w:t>«Каталог цифрового образовательного контента» откр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оется </w:t>
      </w:r>
      <w:r w:rsidR="00C95FCD" w:rsidRPr="00C95FCD">
        <w:rPr>
          <w:rFonts w:ascii="Times New Roman" w:hAnsi="Times New Roman" w:cs="Times New Roman"/>
          <w:bCs/>
          <w:sz w:val="28"/>
          <w:szCs w:val="28"/>
        </w:rPr>
        <w:t>страница,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5FCD">
        <w:rPr>
          <w:rFonts w:ascii="Times New Roman" w:hAnsi="Times New Roman" w:cs="Times New Roman"/>
          <w:bCs/>
          <w:sz w:val="28"/>
          <w:szCs w:val="28"/>
        </w:rPr>
        <w:t>содержащая перечень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цифрового образовательного </w:t>
      </w:r>
      <w:r w:rsidRPr="00C95FCD">
        <w:rPr>
          <w:rFonts w:ascii="Times New Roman" w:hAnsi="Times New Roman" w:cs="Times New Roman"/>
          <w:bCs/>
          <w:sz w:val="28"/>
          <w:szCs w:val="28"/>
        </w:rPr>
        <w:t>контента Академии Минпросвещения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России</w:t>
      </w:r>
      <w:r w:rsidRPr="00C95FCD">
        <w:rPr>
          <w:rFonts w:ascii="Times New Roman" w:hAnsi="Times New Roman" w:cs="Times New Roman"/>
          <w:bCs/>
          <w:sz w:val="28"/>
          <w:szCs w:val="28"/>
        </w:rPr>
        <w:t>, в котором можно воспользоваться списком уроков в хронологическом порядке, выбрав интересующие предмет и класс. Для доступа к контенту требуется пройти опрос.</w:t>
      </w:r>
    </w:p>
    <w:p w14:paraId="5F35C47E" w14:textId="77777777" w:rsidR="006740EA" w:rsidRDefault="006740EA" w:rsidP="006D47FE">
      <w:r w:rsidRPr="006740EA">
        <w:rPr>
          <w:noProof/>
          <w:lang w:eastAsia="ru-RU"/>
        </w:rPr>
        <w:drawing>
          <wp:inline distT="0" distB="0" distL="0" distR="0" wp14:anchorId="6BEE34DF" wp14:editId="2BEF336B">
            <wp:extent cx="5940425" cy="37871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CC0EE" w14:textId="74DEFFAB" w:rsidR="00D53C1F" w:rsidRDefault="006740EA" w:rsidP="006D47FE">
      <w:r w:rsidRPr="006740EA">
        <w:rPr>
          <w:noProof/>
          <w:lang w:eastAsia="ru-RU"/>
        </w:rPr>
        <w:lastRenderedPageBreak/>
        <w:drawing>
          <wp:inline distT="0" distB="0" distL="0" distR="0" wp14:anchorId="164E4876" wp14:editId="00AEC7B1">
            <wp:extent cx="5940425" cy="46037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A034A38" w14:textId="2137C1F0" w:rsidR="006740EA" w:rsidRPr="00C95FCD" w:rsidRDefault="006740EA" w:rsidP="00C95FC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5FCD">
        <w:rPr>
          <w:rFonts w:ascii="Times New Roman" w:hAnsi="Times New Roman" w:cs="Times New Roman"/>
          <w:bCs/>
          <w:sz w:val="28"/>
          <w:szCs w:val="28"/>
        </w:rPr>
        <w:t>3.2</w:t>
      </w:r>
      <w:r w:rsidR="00D15E9A">
        <w:rPr>
          <w:rFonts w:ascii="Times New Roman" w:hAnsi="Times New Roman" w:cs="Times New Roman"/>
          <w:bCs/>
          <w:sz w:val="28"/>
          <w:szCs w:val="28"/>
        </w:rPr>
        <w:t>.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C23D03">
        <w:rPr>
          <w:rFonts w:ascii="Times New Roman" w:hAnsi="Times New Roman" w:cs="Times New Roman"/>
          <w:bCs/>
          <w:sz w:val="28"/>
          <w:szCs w:val="28"/>
        </w:rPr>
        <w:t>кнопку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«Актуальная тематическая подборка цифрового образовательного контента» </w:t>
      </w:r>
      <w:r w:rsidR="00C95FCD" w:rsidRPr="00C95FCD">
        <w:rPr>
          <w:rFonts w:ascii="Times New Roman" w:hAnsi="Times New Roman" w:cs="Times New Roman"/>
          <w:bCs/>
          <w:sz w:val="28"/>
          <w:szCs w:val="28"/>
        </w:rPr>
        <w:t>откр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оется </w:t>
      </w:r>
      <w:r w:rsidR="00C95FCD" w:rsidRPr="00C95FCD">
        <w:rPr>
          <w:rFonts w:ascii="Times New Roman" w:hAnsi="Times New Roman" w:cs="Times New Roman"/>
          <w:bCs/>
          <w:sz w:val="28"/>
          <w:szCs w:val="28"/>
        </w:rPr>
        <w:t xml:space="preserve">страница </w:t>
      </w:r>
      <w:r w:rsidR="00C95FCD">
        <w:rPr>
          <w:rFonts w:ascii="Times New Roman" w:hAnsi="Times New Roman" w:cs="Times New Roman"/>
          <w:bCs/>
          <w:sz w:val="28"/>
          <w:szCs w:val="28"/>
        </w:rPr>
        <w:t>с а</w:t>
      </w:r>
      <w:r w:rsidR="007030E8" w:rsidRPr="00C95FCD">
        <w:rPr>
          <w:rFonts w:ascii="Times New Roman" w:hAnsi="Times New Roman" w:cs="Times New Roman"/>
          <w:bCs/>
          <w:sz w:val="28"/>
          <w:szCs w:val="28"/>
        </w:rPr>
        <w:t>ктуальны</w:t>
      </w:r>
      <w:r w:rsidR="00C95FCD">
        <w:rPr>
          <w:rFonts w:ascii="Times New Roman" w:hAnsi="Times New Roman" w:cs="Times New Roman"/>
          <w:bCs/>
          <w:sz w:val="28"/>
          <w:szCs w:val="28"/>
        </w:rPr>
        <w:t>м тематическим перечнем</w:t>
      </w:r>
      <w:r w:rsidR="007030E8" w:rsidRPr="00C95FCD">
        <w:rPr>
          <w:rFonts w:ascii="Times New Roman" w:hAnsi="Times New Roman" w:cs="Times New Roman"/>
          <w:bCs/>
          <w:sz w:val="28"/>
          <w:szCs w:val="28"/>
        </w:rPr>
        <w:t xml:space="preserve"> тем уроков на текущую неделю. Для просмотра тем уроков по разным классам, требуется выбрать нужный класс в блоке предмет</w:t>
      </w:r>
      <w:r w:rsidR="00C95FCD">
        <w:rPr>
          <w:rFonts w:ascii="Times New Roman" w:hAnsi="Times New Roman" w:cs="Times New Roman"/>
          <w:bCs/>
          <w:sz w:val="28"/>
          <w:szCs w:val="28"/>
        </w:rPr>
        <w:t>а</w:t>
      </w:r>
      <w:r w:rsidR="007030E8" w:rsidRPr="00C95FC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C95FCD">
        <w:rPr>
          <w:rFonts w:ascii="Times New Roman" w:hAnsi="Times New Roman" w:cs="Times New Roman"/>
          <w:bCs/>
          <w:sz w:val="28"/>
          <w:szCs w:val="28"/>
        </w:rPr>
        <w:t>Для доступа к контенту требуется пройти опрос.</w:t>
      </w:r>
    </w:p>
    <w:p w14:paraId="5B5A5679" w14:textId="5C5D25F3" w:rsidR="007030E8" w:rsidRDefault="007030E8" w:rsidP="006D47FE">
      <w:r w:rsidRPr="007030E8">
        <w:rPr>
          <w:noProof/>
          <w:lang w:eastAsia="ru-RU"/>
        </w:rPr>
        <w:drawing>
          <wp:inline distT="0" distB="0" distL="0" distR="0" wp14:anchorId="6D5B9F5D" wp14:editId="285E1A32">
            <wp:extent cx="5940425" cy="35674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CF30" w14:textId="2FDBB3B8" w:rsidR="007030E8" w:rsidRDefault="007030E8" w:rsidP="006D47FE">
      <w:r w:rsidRPr="007030E8">
        <w:rPr>
          <w:noProof/>
          <w:lang w:eastAsia="ru-RU"/>
        </w:rPr>
        <w:lastRenderedPageBreak/>
        <w:drawing>
          <wp:inline distT="0" distB="0" distL="0" distR="0" wp14:anchorId="0AAD93D0" wp14:editId="2E87EEAA">
            <wp:extent cx="5940425" cy="35845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A6A05" w14:textId="646F69B9" w:rsidR="007030E8" w:rsidRPr="00C23D03" w:rsidRDefault="007030E8" w:rsidP="00C23D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3.3</w:t>
      </w:r>
      <w:r w:rsidR="00D15E9A">
        <w:rPr>
          <w:rFonts w:ascii="Times New Roman" w:hAnsi="Times New Roman" w:cs="Times New Roman"/>
          <w:bCs/>
          <w:sz w:val="28"/>
          <w:szCs w:val="28"/>
        </w:rPr>
        <w:t>.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C23D03">
        <w:rPr>
          <w:rFonts w:ascii="Times New Roman" w:hAnsi="Times New Roman" w:cs="Times New Roman"/>
          <w:bCs/>
          <w:sz w:val="28"/>
          <w:szCs w:val="28"/>
        </w:rPr>
        <w:t>иконку «У</w:t>
      </w:r>
      <w:r w:rsidRPr="00C23D03">
        <w:rPr>
          <w:rFonts w:ascii="Times New Roman" w:hAnsi="Times New Roman" w:cs="Times New Roman"/>
          <w:bCs/>
          <w:sz w:val="28"/>
          <w:szCs w:val="28"/>
        </w:rPr>
        <w:t>рок</w:t>
      </w:r>
      <w:r w:rsidR="00C23D03">
        <w:rPr>
          <w:rFonts w:ascii="Times New Roman" w:hAnsi="Times New Roman" w:cs="Times New Roman"/>
          <w:bCs/>
          <w:sz w:val="28"/>
          <w:szCs w:val="28"/>
        </w:rPr>
        <w:t>»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3D03">
        <w:rPr>
          <w:rFonts w:ascii="Times New Roman" w:hAnsi="Times New Roman" w:cs="Times New Roman"/>
          <w:bCs/>
          <w:sz w:val="28"/>
          <w:szCs w:val="28"/>
        </w:rPr>
        <w:t>откроется страница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советующего урока. Для доступа к контенту требуется пройти опрос.</w:t>
      </w:r>
    </w:p>
    <w:p w14:paraId="204D3C56" w14:textId="69377731" w:rsidR="007030E8" w:rsidRDefault="007030E8" w:rsidP="006D47FE">
      <w:r w:rsidRPr="007030E8">
        <w:rPr>
          <w:noProof/>
          <w:lang w:eastAsia="ru-RU"/>
        </w:rPr>
        <w:drawing>
          <wp:inline distT="0" distB="0" distL="0" distR="0" wp14:anchorId="0FE47D5A" wp14:editId="0E2297E1">
            <wp:extent cx="5940425" cy="44564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BD79" w14:textId="46526FC5" w:rsidR="007030E8" w:rsidRDefault="007030E8" w:rsidP="006D47FE"/>
    <w:p w14:paraId="3839957C" w14:textId="48B90279" w:rsidR="00D62A41" w:rsidRPr="00C23D03" w:rsidRDefault="00D62A41" w:rsidP="00C23D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lastRenderedPageBreak/>
        <w:t>4. При нахождении на страниц</w:t>
      </w:r>
      <w:r w:rsidR="00234A04">
        <w:rPr>
          <w:rFonts w:ascii="Times New Roman" w:hAnsi="Times New Roman" w:cs="Times New Roman"/>
          <w:bCs/>
          <w:sz w:val="28"/>
          <w:szCs w:val="28"/>
        </w:rPr>
        <w:t>е с краткой информацией об уроке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52F3">
        <w:rPr>
          <w:rFonts w:ascii="Times New Roman" w:hAnsi="Times New Roman" w:cs="Times New Roman"/>
          <w:bCs/>
          <w:sz w:val="28"/>
          <w:szCs w:val="28"/>
        </w:rPr>
        <w:t xml:space="preserve">пользователю 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доступны кнопки «Назад в Мою Школу», «Актуальные темы уроков» и «Каталог». </w:t>
      </w:r>
    </w:p>
    <w:p w14:paraId="661CF4A9" w14:textId="5BA9227B" w:rsidR="00D62A41" w:rsidRPr="00C23D03" w:rsidRDefault="00965A19" w:rsidP="00965A1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5A19">
        <w:rPr>
          <w:rFonts w:ascii="Times New Roman" w:hAnsi="Times New Roman" w:cs="Times New Roman"/>
          <w:bCs/>
          <w:sz w:val="28"/>
          <w:szCs w:val="28"/>
        </w:rPr>
        <w:t xml:space="preserve">4.1. 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075B5E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на кнопку «Назад в Мою Школу» осуществляется возврат в </w:t>
      </w:r>
      <w:r w:rsidR="00C23D03">
        <w:rPr>
          <w:rFonts w:ascii="Times New Roman" w:hAnsi="Times New Roman" w:cs="Times New Roman"/>
          <w:bCs/>
          <w:sz w:val="28"/>
          <w:szCs w:val="28"/>
        </w:rPr>
        <w:t>ФГИС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3D03">
        <w:rPr>
          <w:rFonts w:ascii="Times New Roman" w:hAnsi="Times New Roman" w:cs="Times New Roman"/>
          <w:bCs/>
          <w:sz w:val="28"/>
          <w:szCs w:val="28"/>
        </w:rPr>
        <w:t>«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>Моя Школа</w:t>
      </w:r>
      <w:r w:rsidR="00C23D03">
        <w:rPr>
          <w:rFonts w:ascii="Times New Roman" w:hAnsi="Times New Roman" w:cs="Times New Roman"/>
          <w:bCs/>
          <w:sz w:val="28"/>
          <w:szCs w:val="28"/>
        </w:rPr>
        <w:t>»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(см. пункт 1). </w:t>
      </w:r>
    </w:p>
    <w:p w14:paraId="406E1B98" w14:textId="315954F6" w:rsidR="00D62A41" w:rsidRPr="00C23D03" w:rsidRDefault="00D62A41" w:rsidP="00D9348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на кнопку «Актуальные темы уроков» осуществляется переход на страницу </w:t>
      </w:r>
      <w:r w:rsidR="00C23D03">
        <w:rPr>
          <w:rFonts w:ascii="Times New Roman" w:hAnsi="Times New Roman" w:cs="Times New Roman"/>
          <w:bCs/>
          <w:sz w:val="28"/>
          <w:szCs w:val="28"/>
        </w:rPr>
        <w:t>с а</w:t>
      </w:r>
      <w:r w:rsidRPr="00C23D03">
        <w:rPr>
          <w:rFonts w:ascii="Times New Roman" w:hAnsi="Times New Roman" w:cs="Times New Roman"/>
          <w:bCs/>
          <w:sz w:val="28"/>
          <w:szCs w:val="28"/>
        </w:rPr>
        <w:t>ктуальны</w:t>
      </w:r>
      <w:r w:rsidR="00C23D03">
        <w:rPr>
          <w:rFonts w:ascii="Times New Roman" w:hAnsi="Times New Roman" w:cs="Times New Roman"/>
          <w:bCs/>
          <w:sz w:val="28"/>
          <w:szCs w:val="28"/>
        </w:rPr>
        <w:t>ми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тем</w:t>
      </w:r>
      <w:r w:rsidR="00C23D03">
        <w:rPr>
          <w:rFonts w:ascii="Times New Roman" w:hAnsi="Times New Roman" w:cs="Times New Roman"/>
          <w:bCs/>
          <w:sz w:val="28"/>
          <w:szCs w:val="28"/>
        </w:rPr>
        <w:t>ами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уроков (см. пункт 3.2).</w:t>
      </w:r>
    </w:p>
    <w:p w14:paraId="34EC40A1" w14:textId="1706CB3E" w:rsidR="00D62A41" w:rsidRDefault="00C23D03" w:rsidP="00D9348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кнопку «К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аталог» осуществляется переход на страницу </w:t>
      </w:r>
      <w:r>
        <w:rPr>
          <w:rFonts w:ascii="Times New Roman" w:hAnsi="Times New Roman" w:cs="Times New Roman"/>
          <w:bCs/>
          <w:sz w:val="28"/>
          <w:szCs w:val="28"/>
        </w:rPr>
        <w:t xml:space="preserve">с цифровым образовательным 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>контент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Академии Минпросвещения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России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(см. пункт 3.1).</w:t>
      </w:r>
    </w:p>
    <w:p w14:paraId="7AAFC9A9" w14:textId="1503CF82" w:rsidR="00D15E9A" w:rsidRPr="00C23D03" w:rsidRDefault="00D15E9A" w:rsidP="00D15E9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3C6E84" wp14:editId="6E986E43">
            <wp:extent cx="6220386" cy="414210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345" t="6556" r="13737" b="3649"/>
                    <a:stretch/>
                  </pic:blipFill>
                  <pic:spPr bwMode="auto">
                    <a:xfrm>
                      <a:off x="0" y="0"/>
                      <a:ext cx="6251765" cy="416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72367" w14:textId="605C1311" w:rsidR="00D15E9A" w:rsidRPr="00965A19" w:rsidRDefault="00965A19" w:rsidP="00D15E9A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5A19">
        <w:rPr>
          <w:rFonts w:ascii="Times New Roman" w:hAnsi="Times New Roman" w:cs="Times New Roman"/>
          <w:bCs/>
          <w:sz w:val="28"/>
          <w:szCs w:val="28"/>
        </w:rPr>
        <w:t>4.2.</w:t>
      </w:r>
      <w:r w:rsidR="00D15E9A" w:rsidRPr="00D15E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15E9A" w:rsidRPr="00C23D03"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D15E9A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D15E9A" w:rsidRPr="00C23D03">
        <w:rPr>
          <w:rFonts w:ascii="Times New Roman" w:hAnsi="Times New Roman" w:cs="Times New Roman"/>
          <w:bCs/>
          <w:sz w:val="28"/>
          <w:szCs w:val="28"/>
        </w:rPr>
        <w:t>на кнопку «</w:t>
      </w:r>
      <w:r w:rsidR="00D15E9A">
        <w:rPr>
          <w:rFonts w:ascii="Times New Roman" w:hAnsi="Times New Roman" w:cs="Times New Roman"/>
          <w:bCs/>
          <w:sz w:val="28"/>
          <w:szCs w:val="28"/>
        </w:rPr>
        <w:t>Посмотреть</w:t>
      </w:r>
      <w:r w:rsidR="00D15E9A" w:rsidRPr="00C23D03">
        <w:rPr>
          <w:rFonts w:ascii="Times New Roman" w:hAnsi="Times New Roman" w:cs="Times New Roman"/>
          <w:bCs/>
          <w:sz w:val="28"/>
          <w:szCs w:val="28"/>
        </w:rPr>
        <w:t xml:space="preserve">» осуществляется </w:t>
      </w:r>
      <w:r w:rsidR="00D15E9A">
        <w:rPr>
          <w:rFonts w:ascii="Times New Roman" w:hAnsi="Times New Roman" w:cs="Times New Roman"/>
          <w:bCs/>
          <w:sz w:val="28"/>
          <w:szCs w:val="28"/>
        </w:rPr>
        <w:t>переход на страницу с электронными образовательными материалами выбранного урока.</w:t>
      </w:r>
    </w:p>
    <w:p w14:paraId="7C619D6D" w14:textId="54C69C4D" w:rsidR="00D62A41" w:rsidRPr="00D15E9A" w:rsidRDefault="00D62A41" w:rsidP="00D15E9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7C58BC4" w14:textId="5E3CCE25" w:rsidR="00D15E9A" w:rsidRDefault="00D15E9A" w:rsidP="006D47FE">
      <w:r>
        <w:rPr>
          <w:noProof/>
          <w:lang w:eastAsia="ru-RU"/>
        </w:rPr>
        <w:lastRenderedPageBreak/>
        <w:drawing>
          <wp:inline distT="0" distB="0" distL="0" distR="0" wp14:anchorId="0038CE5D" wp14:editId="6D1C0330">
            <wp:extent cx="5940425" cy="2551878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578" t="6842" r="15308" b="36554"/>
                    <a:stretch/>
                  </pic:blipFill>
                  <pic:spPr bwMode="auto">
                    <a:xfrm>
                      <a:off x="0" y="0"/>
                      <a:ext cx="5976080" cy="256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D41F3" w14:textId="65968C51" w:rsidR="00D15E9A" w:rsidRDefault="00D15E9A" w:rsidP="006D47FE"/>
    <w:p w14:paraId="5B91F955" w14:textId="77777777" w:rsidR="00D15E9A" w:rsidRDefault="00D15E9A" w:rsidP="006D47FE"/>
    <w:p w14:paraId="5726FF2B" w14:textId="0E180996" w:rsidR="00D15E9A" w:rsidRPr="00D53C1F" w:rsidRDefault="00D15E9A" w:rsidP="006D47FE">
      <w:r w:rsidRPr="007030E8">
        <w:rPr>
          <w:noProof/>
          <w:lang w:eastAsia="ru-RU"/>
        </w:rPr>
        <w:drawing>
          <wp:inline distT="0" distB="0" distL="0" distR="0" wp14:anchorId="4B3487B9" wp14:editId="6770FC60">
            <wp:extent cx="5940425" cy="4738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E9A" w:rsidRPr="00D53C1F" w:rsidSect="00C95FC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7FE"/>
    <w:rsid w:val="00075B5E"/>
    <w:rsid w:val="00234A04"/>
    <w:rsid w:val="00560E14"/>
    <w:rsid w:val="006740EA"/>
    <w:rsid w:val="006D47FE"/>
    <w:rsid w:val="007030E8"/>
    <w:rsid w:val="0091786F"/>
    <w:rsid w:val="00965A19"/>
    <w:rsid w:val="00A152F3"/>
    <w:rsid w:val="00AF2B4B"/>
    <w:rsid w:val="00B44889"/>
    <w:rsid w:val="00C23D03"/>
    <w:rsid w:val="00C95FCD"/>
    <w:rsid w:val="00D15E9A"/>
    <w:rsid w:val="00D53C1F"/>
    <w:rsid w:val="00D62A41"/>
    <w:rsid w:val="00D9348D"/>
    <w:rsid w:val="00F6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69E44"/>
  <w15:docId w15:val="{F4FAE398-045C-4E39-9DCC-4653D33B7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47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47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D53C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53C1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53C1F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B4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88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1786F"/>
    <w:pPr>
      <w:spacing w:after="0" w:line="240" w:lineRule="auto"/>
    </w:pPr>
  </w:style>
  <w:style w:type="character" w:customStyle="1" w:styleId="fontstyle01">
    <w:name w:val="fontstyle01"/>
    <w:basedOn w:val="a0"/>
    <w:rsid w:val="0091786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myschool.edu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Григорьевна Петрова</dc:creator>
  <cp:lastModifiedBy>user</cp:lastModifiedBy>
  <cp:revision>2</cp:revision>
  <dcterms:created xsi:type="dcterms:W3CDTF">2023-04-17T12:03:00Z</dcterms:created>
  <dcterms:modified xsi:type="dcterms:W3CDTF">2023-04-17T12:03:00Z</dcterms:modified>
</cp:coreProperties>
</file>